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附件1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</w:p>
    <w:p>
      <w:pPr>
        <w:snapToGrid w:val="0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福建省电力行业协会</w:t>
      </w:r>
    </w:p>
    <w:p>
      <w:pPr>
        <w:snapToGrid w:val="0"/>
        <w:jc w:val="center"/>
        <w:rPr>
          <w:rFonts w:hint="eastAsia" w:ascii="方正小标宋_GBK" w:hAnsi="方正小标宋_GBK" w:eastAsia="方正小标宋_GBK"/>
          <w:sz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</w:rPr>
        <w:t>第四届理事会候选理事单位登记表</w:t>
      </w:r>
      <w:bookmarkEnd w:id="0"/>
    </w:p>
    <w:tbl>
      <w:tblPr>
        <w:tblStyle w:val="4"/>
        <w:tblW w:w="87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00"/>
        <w:gridCol w:w="870"/>
        <w:gridCol w:w="1035"/>
        <w:gridCol w:w="930"/>
        <w:gridCol w:w="945"/>
        <w:gridCol w:w="75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4335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7545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联络部门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联络员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5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  机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传真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7" w:hRule="atLeast"/>
          <w:jc w:val="center"/>
        </w:trPr>
        <w:tc>
          <w:tcPr>
            <w:tcW w:w="8731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  位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31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731" w:type="dxa"/>
            <w:gridSpan w:val="8"/>
            <w:vAlign w:val="center"/>
          </w:tcPr>
          <w:p>
            <w:pPr>
              <w:snapToGrid w:val="0"/>
              <w:spacing w:before="156" w:beforeLines="50" w:beforeAutospacing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本单位意见：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 （公章）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 月    日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仿宋_GB2312" w:hAnsi="仿宋_GB2312" w:eastAsia="仿宋_GB2312"/>
          <w:sz w:val="32"/>
        </w:rPr>
      </w:pPr>
    </w:p>
    <w:p>
      <w:pPr>
        <w:snapToGrid w:val="0"/>
        <w:spacing w:line="360" w:lineRule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附件2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</w:p>
    <w:p>
      <w:pPr>
        <w:snapToGrid w:val="0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福建省电力行业协会</w:t>
      </w:r>
    </w:p>
    <w:p>
      <w:pPr>
        <w:snapToGrid w:val="0"/>
        <w:jc w:val="center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第四届理事候选人推荐登记表</w:t>
      </w:r>
    </w:p>
    <w:tbl>
      <w:tblPr>
        <w:tblStyle w:val="4"/>
        <w:tblW w:w="900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1440"/>
        <w:gridCol w:w="900"/>
        <w:gridCol w:w="1080"/>
        <w:gridCol w:w="1080"/>
        <w:gridCol w:w="126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 历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5760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联络部门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联络员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办公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传真电话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460" w:type="dxa"/>
            <w:gridSpan w:val="8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500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本人签章：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年   月    日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</w:t>
            </w:r>
            <w:r>
              <w:rPr>
                <w:rFonts w:hint="eastAsia" w:ascii="宋体" w:hAnsi="宋体"/>
                <w:lang w:eastAsia="zh-CN"/>
              </w:rPr>
              <w:t>单位意见</w:t>
            </w:r>
            <w:r>
              <w:rPr>
                <w:rFonts w:hint="eastAsia" w:ascii="宋体" w:hAnsi="宋体"/>
              </w:rPr>
              <w:t>：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（单位公章）</w:t>
            </w:r>
          </w:p>
          <w:p>
            <w:pPr>
              <w:snapToGrid w:val="0"/>
              <w:rPr>
                <w:rFonts w:hint="eastAsia" w:ascii="宋体" w:hAnsi="宋体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60" w:lineRule="auto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注：电子文档请发至邮箱：fjdy4605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@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tom.com</w:t>
      </w:r>
    </w:p>
    <w:sectPr>
      <w:footerReference r:id="rId3" w:type="default"/>
      <w:pgSz w:w="11906" w:h="16838"/>
      <w:pgMar w:top="1400" w:right="1406" w:bottom="1488" w:left="1588" w:header="851" w:footer="111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VObB&#10;8dIAAAAFAQAADwAAAAAAAAABACAAAAAiAAAAZHJzL2Rvd25yZXYueG1sUEsBAhQAFAAAAAgAh07i&#10;QNPm3ii2AQAAVQMAAA4AAAAAAAAAAQAgAAAAIQEAAGRycy9lMm9Eb2MueG1sUEsFBgAAAAAGAAYA&#10;WQEAAEkFAAAAAA==&#10;">
              <v:path/>
              <v:fill on="f" focussize="0,0"/>
              <v:stroke on="f" weight="3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F6E29"/>
    <w:rsid w:val="442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2020-10-21T03:10:00Z</dcterms:created>
  <dc:creator>Administrator</dc:creator>
  <cp:lastModifiedBy>Administrator</cp:lastModifiedBy>
  <dcterms:modified xsi:type="dcterms:W3CDTF">2020-10-21T03:14:18Z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